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6131" w14:textId="77777777" w:rsidR="00F520F0" w:rsidRPr="00F520F0" w:rsidRDefault="00F520F0" w:rsidP="00F5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321D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Error Tables </w:t>
      </w:r>
    </w:p>
    <w:tbl>
      <w:tblPr>
        <w:tblStyle w:val="TableGrid"/>
        <w:tblpPr w:leftFromText="180" w:rightFromText="180" w:vertAnchor="text" w:horzAnchor="page" w:tblpX="1477" w:tblpY="873"/>
        <w:tblOverlap w:val="never"/>
        <w:tblW w:w="96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2700"/>
        <w:gridCol w:w="4050"/>
      </w:tblGrid>
      <w:tr w:rsidR="00F520F0" w:rsidRPr="00AC2967" w14:paraId="071F6BC8" w14:textId="77777777" w:rsidTr="009B2D7E">
        <w:trPr>
          <w:trHeight w:val="332"/>
        </w:trPr>
        <w:tc>
          <w:tcPr>
            <w:tcW w:w="1435" w:type="dxa"/>
          </w:tcPr>
          <w:p w14:paraId="4EAB4BB9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Test Prompt</w:t>
            </w:r>
          </w:p>
          <w:p w14:paraId="1C84D785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4CBE97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  <w:p w14:paraId="2E388651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2700" w:type="dxa"/>
          </w:tcPr>
          <w:p w14:paraId="498594A3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</w:t>
            </w:r>
          </w:p>
          <w:p w14:paraId="24A4086F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Error (Phonological, orthographic,</w:t>
            </w:r>
          </w:p>
          <w:p w14:paraId="43E44E49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morphological, semantic)</w:t>
            </w:r>
          </w:p>
        </w:tc>
        <w:tc>
          <w:tcPr>
            <w:tcW w:w="4050" w:type="dxa"/>
          </w:tcPr>
          <w:p w14:paraId="289C16B2" w14:textId="77777777" w:rsidR="00F520F0" w:rsidRPr="00AC2967" w:rsidRDefault="00F520F0" w:rsidP="009B2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b/>
                <w:sz w:val="24"/>
                <w:szCs w:val="24"/>
              </w:rPr>
              <w:t>Further Explanation</w:t>
            </w:r>
          </w:p>
        </w:tc>
      </w:tr>
      <w:tr w:rsidR="00F520F0" w:rsidRPr="00AC2967" w14:paraId="17B9DD0D" w14:textId="77777777" w:rsidTr="009B2D7E">
        <w:trPr>
          <w:trHeight w:val="364"/>
        </w:trPr>
        <w:tc>
          <w:tcPr>
            <w:tcW w:w="1435" w:type="dxa"/>
          </w:tcPr>
          <w:p w14:paraId="5B768536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Speck</w:t>
            </w:r>
          </w:p>
        </w:tc>
        <w:tc>
          <w:tcPr>
            <w:tcW w:w="1440" w:type="dxa"/>
          </w:tcPr>
          <w:p w14:paraId="6CE1533D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</w:p>
        </w:tc>
        <w:tc>
          <w:tcPr>
            <w:tcW w:w="2700" w:type="dxa"/>
          </w:tcPr>
          <w:p w14:paraId="1B433736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Orthographic</w:t>
            </w:r>
          </w:p>
        </w:tc>
        <w:tc>
          <w:tcPr>
            <w:tcW w:w="4050" w:type="dxa"/>
          </w:tcPr>
          <w:p w14:paraId="7CA9C364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Failure to identify the letter “k”</w:t>
            </w:r>
          </w:p>
        </w:tc>
      </w:tr>
      <w:tr w:rsidR="00F520F0" w:rsidRPr="00AC2967" w14:paraId="190F9A0F" w14:textId="77777777" w:rsidTr="009B2D7E">
        <w:trPr>
          <w:trHeight w:val="332"/>
        </w:trPr>
        <w:tc>
          <w:tcPr>
            <w:tcW w:w="1435" w:type="dxa"/>
          </w:tcPr>
          <w:p w14:paraId="5061E9CE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Puncture</w:t>
            </w:r>
          </w:p>
        </w:tc>
        <w:tc>
          <w:tcPr>
            <w:tcW w:w="1440" w:type="dxa"/>
          </w:tcPr>
          <w:p w14:paraId="57535282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Punchor</w:t>
            </w:r>
          </w:p>
        </w:tc>
        <w:tc>
          <w:tcPr>
            <w:tcW w:w="2700" w:type="dxa"/>
          </w:tcPr>
          <w:p w14:paraId="32913AC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Morphological</w:t>
            </w:r>
          </w:p>
        </w:tc>
        <w:tc>
          <w:tcPr>
            <w:tcW w:w="4050" w:type="dxa"/>
          </w:tcPr>
          <w:p w14:paraId="08893100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 xml:space="preserve">Weak representation of the spelling options </w:t>
            </w:r>
          </w:p>
          <w:p w14:paraId="122989C5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for the /k/ sound</w:t>
            </w:r>
          </w:p>
          <w:p w14:paraId="5E9709F4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C91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Weak recognition of the “tion”</w:t>
            </w:r>
          </w:p>
          <w:p w14:paraId="52E0E720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suffix</w:t>
            </w:r>
          </w:p>
        </w:tc>
      </w:tr>
      <w:tr w:rsidR="00F520F0" w:rsidRPr="00AC2967" w14:paraId="19DF8B33" w14:textId="77777777" w:rsidTr="009B2D7E">
        <w:trPr>
          <w:trHeight w:val="332"/>
        </w:trPr>
        <w:tc>
          <w:tcPr>
            <w:tcW w:w="1435" w:type="dxa"/>
          </w:tcPr>
          <w:p w14:paraId="0695E65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Dominance</w:t>
            </w:r>
          </w:p>
        </w:tc>
        <w:tc>
          <w:tcPr>
            <w:tcW w:w="1440" w:type="dxa"/>
          </w:tcPr>
          <w:p w14:paraId="3FB2C750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Dominace</w:t>
            </w:r>
          </w:p>
        </w:tc>
        <w:tc>
          <w:tcPr>
            <w:tcW w:w="2700" w:type="dxa"/>
          </w:tcPr>
          <w:p w14:paraId="48951FE1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Morphological</w:t>
            </w:r>
          </w:p>
        </w:tc>
        <w:tc>
          <w:tcPr>
            <w:tcW w:w="4050" w:type="dxa"/>
          </w:tcPr>
          <w:p w14:paraId="1BF4D016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Omission of the root ending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ance</w:t>
            </w:r>
          </w:p>
        </w:tc>
      </w:tr>
      <w:tr w:rsidR="00F520F0" w:rsidRPr="00AC2967" w14:paraId="5B7B016E" w14:textId="77777777" w:rsidTr="009B2D7E">
        <w:trPr>
          <w:trHeight w:val="332"/>
        </w:trPr>
        <w:tc>
          <w:tcPr>
            <w:tcW w:w="1435" w:type="dxa"/>
          </w:tcPr>
          <w:p w14:paraId="2FEBE7A3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Voluminous</w:t>
            </w:r>
          </w:p>
        </w:tc>
        <w:tc>
          <w:tcPr>
            <w:tcW w:w="1440" w:type="dxa"/>
          </w:tcPr>
          <w:p w14:paraId="08223654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Valuminous</w:t>
            </w:r>
          </w:p>
        </w:tc>
        <w:tc>
          <w:tcPr>
            <w:tcW w:w="2700" w:type="dxa"/>
          </w:tcPr>
          <w:p w14:paraId="238AED63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</w:p>
        </w:tc>
        <w:tc>
          <w:tcPr>
            <w:tcW w:w="4050" w:type="dxa"/>
          </w:tcPr>
          <w:p w14:paraId="23C1C3A3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Weak recognition of the short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/o/ sound</w:t>
            </w:r>
          </w:p>
        </w:tc>
      </w:tr>
      <w:tr w:rsidR="00F520F0" w:rsidRPr="00AC2967" w14:paraId="6B5539B4" w14:textId="77777777" w:rsidTr="009B2D7E">
        <w:trPr>
          <w:trHeight w:val="364"/>
        </w:trPr>
        <w:tc>
          <w:tcPr>
            <w:tcW w:w="1435" w:type="dxa"/>
          </w:tcPr>
          <w:p w14:paraId="18F2C22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Succession</w:t>
            </w:r>
          </w:p>
        </w:tc>
        <w:tc>
          <w:tcPr>
            <w:tcW w:w="1440" w:type="dxa"/>
          </w:tcPr>
          <w:p w14:paraId="340F79A2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Succesion</w:t>
            </w:r>
          </w:p>
        </w:tc>
        <w:tc>
          <w:tcPr>
            <w:tcW w:w="2700" w:type="dxa"/>
          </w:tcPr>
          <w:p w14:paraId="50BA146B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Morphological</w:t>
            </w:r>
          </w:p>
        </w:tc>
        <w:tc>
          <w:tcPr>
            <w:tcW w:w="4050" w:type="dxa"/>
          </w:tcPr>
          <w:p w14:paraId="0DAE1B2D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Omission of the root ending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sion</w:t>
            </w:r>
          </w:p>
        </w:tc>
      </w:tr>
      <w:tr w:rsidR="00F520F0" w:rsidRPr="00AC2967" w14:paraId="1EA76870" w14:textId="77777777" w:rsidTr="009B2D7E">
        <w:trPr>
          <w:trHeight w:val="332"/>
        </w:trPr>
        <w:tc>
          <w:tcPr>
            <w:tcW w:w="1435" w:type="dxa"/>
          </w:tcPr>
          <w:p w14:paraId="3F939C9C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Emphasize</w:t>
            </w:r>
          </w:p>
        </w:tc>
        <w:tc>
          <w:tcPr>
            <w:tcW w:w="1440" w:type="dxa"/>
          </w:tcPr>
          <w:p w14:paraId="1CEBEE02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Infisize</w:t>
            </w:r>
          </w:p>
        </w:tc>
        <w:tc>
          <w:tcPr>
            <w:tcW w:w="2700" w:type="dxa"/>
          </w:tcPr>
          <w:p w14:paraId="22167455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Semantic</w:t>
            </w:r>
          </w:p>
        </w:tc>
        <w:tc>
          <w:tcPr>
            <w:tcW w:w="4050" w:type="dxa"/>
          </w:tcPr>
          <w:p w14:paraId="52799DCB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supplies a homophone for the targeted word</w:t>
            </w:r>
          </w:p>
        </w:tc>
      </w:tr>
      <w:tr w:rsidR="00F520F0" w:rsidRPr="00AC2967" w14:paraId="2DBA0898" w14:textId="77777777" w:rsidTr="009B2D7E">
        <w:trPr>
          <w:trHeight w:val="332"/>
        </w:trPr>
        <w:tc>
          <w:tcPr>
            <w:tcW w:w="1435" w:type="dxa"/>
          </w:tcPr>
          <w:p w14:paraId="175E558D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Hilarious</w:t>
            </w:r>
          </w:p>
        </w:tc>
        <w:tc>
          <w:tcPr>
            <w:tcW w:w="1440" w:type="dxa"/>
          </w:tcPr>
          <w:p w14:paraId="1904B2EE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Halirious</w:t>
            </w:r>
          </w:p>
        </w:tc>
        <w:tc>
          <w:tcPr>
            <w:tcW w:w="2700" w:type="dxa"/>
          </w:tcPr>
          <w:p w14:paraId="64510A7B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</w:p>
        </w:tc>
        <w:tc>
          <w:tcPr>
            <w:tcW w:w="4050" w:type="dxa"/>
          </w:tcPr>
          <w:p w14:paraId="140C0F77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Failure to recognize the short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vowel /i/</w:t>
            </w:r>
          </w:p>
        </w:tc>
      </w:tr>
      <w:tr w:rsidR="00F520F0" w:rsidRPr="00AC2967" w14:paraId="761DDB7A" w14:textId="77777777" w:rsidTr="009B2D7E">
        <w:trPr>
          <w:trHeight w:val="332"/>
        </w:trPr>
        <w:tc>
          <w:tcPr>
            <w:tcW w:w="1435" w:type="dxa"/>
          </w:tcPr>
          <w:p w14:paraId="54E88A2E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Commotion</w:t>
            </w:r>
          </w:p>
        </w:tc>
        <w:tc>
          <w:tcPr>
            <w:tcW w:w="1440" w:type="dxa"/>
          </w:tcPr>
          <w:p w14:paraId="7809F42E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Comotion</w:t>
            </w:r>
          </w:p>
        </w:tc>
        <w:tc>
          <w:tcPr>
            <w:tcW w:w="2700" w:type="dxa"/>
          </w:tcPr>
          <w:p w14:paraId="30E97103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orthographic</w:t>
            </w:r>
          </w:p>
        </w:tc>
        <w:tc>
          <w:tcPr>
            <w:tcW w:w="4050" w:type="dxa"/>
          </w:tcPr>
          <w:p w14:paraId="06A153F0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Failure to recognize part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root of the word –comm for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</w:tr>
      <w:tr w:rsidR="00F520F0" w:rsidRPr="00AC2967" w14:paraId="4662DE39" w14:textId="77777777" w:rsidTr="009B2D7E">
        <w:trPr>
          <w:trHeight w:val="364"/>
        </w:trPr>
        <w:tc>
          <w:tcPr>
            <w:tcW w:w="1435" w:type="dxa"/>
          </w:tcPr>
          <w:p w14:paraId="7279C77C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Reversible</w:t>
            </w:r>
          </w:p>
        </w:tc>
        <w:tc>
          <w:tcPr>
            <w:tcW w:w="1440" w:type="dxa"/>
          </w:tcPr>
          <w:p w14:paraId="44E6DD1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Reversable</w:t>
            </w:r>
          </w:p>
        </w:tc>
        <w:tc>
          <w:tcPr>
            <w:tcW w:w="2700" w:type="dxa"/>
          </w:tcPr>
          <w:p w14:paraId="67BD0E6D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</w:p>
        </w:tc>
        <w:tc>
          <w:tcPr>
            <w:tcW w:w="4050" w:type="dxa"/>
          </w:tcPr>
          <w:p w14:paraId="5ADF5F96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Failure to recognize the weak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form of the vowel /i/</w:t>
            </w:r>
          </w:p>
        </w:tc>
      </w:tr>
      <w:tr w:rsidR="00F520F0" w:rsidRPr="00AC2967" w14:paraId="4CA06CEB" w14:textId="77777777" w:rsidTr="009B2D7E">
        <w:trPr>
          <w:trHeight w:val="332"/>
        </w:trPr>
        <w:tc>
          <w:tcPr>
            <w:tcW w:w="1435" w:type="dxa"/>
          </w:tcPr>
          <w:p w14:paraId="59F41DA7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</w:p>
        </w:tc>
        <w:tc>
          <w:tcPr>
            <w:tcW w:w="1440" w:type="dxa"/>
          </w:tcPr>
          <w:p w14:paraId="05226D8F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Clourfil</w:t>
            </w:r>
          </w:p>
        </w:tc>
        <w:tc>
          <w:tcPr>
            <w:tcW w:w="2700" w:type="dxa"/>
          </w:tcPr>
          <w:p w14:paraId="14D1AAEB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Orthographic</w:t>
            </w:r>
          </w:p>
          <w:p w14:paraId="4A96B40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C617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morphological</w:t>
            </w:r>
          </w:p>
        </w:tc>
        <w:tc>
          <w:tcPr>
            <w:tcW w:w="4050" w:type="dxa"/>
          </w:tcPr>
          <w:p w14:paraId="310D2DC2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weak representation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"ph"; "y" for vowel and doubled "l"</w:t>
            </w:r>
          </w:p>
          <w:p w14:paraId="61A1374D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7E49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weak understanding of Greek forms</w:t>
            </w:r>
          </w:p>
        </w:tc>
      </w:tr>
      <w:tr w:rsidR="00F520F0" w:rsidRPr="00AC2967" w14:paraId="66377A87" w14:textId="77777777" w:rsidTr="009B2D7E">
        <w:trPr>
          <w:trHeight w:val="332"/>
        </w:trPr>
        <w:tc>
          <w:tcPr>
            <w:tcW w:w="1435" w:type="dxa"/>
          </w:tcPr>
          <w:p w14:paraId="417F4844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Adjourn</w:t>
            </w:r>
          </w:p>
        </w:tc>
        <w:tc>
          <w:tcPr>
            <w:tcW w:w="1440" w:type="dxa"/>
          </w:tcPr>
          <w:p w14:paraId="4B04364A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Ajourn</w:t>
            </w:r>
          </w:p>
        </w:tc>
        <w:tc>
          <w:tcPr>
            <w:tcW w:w="2700" w:type="dxa"/>
          </w:tcPr>
          <w:p w14:paraId="7BA389B3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</w:p>
        </w:tc>
        <w:tc>
          <w:tcPr>
            <w:tcW w:w="4050" w:type="dxa"/>
          </w:tcPr>
          <w:p w14:paraId="4BE6898B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Failure to recognize the letter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“d”.</w:t>
            </w:r>
          </w:p>
        </w:tc>
      </w:tr>
      <w:tr w:rsidR="00F520F0" w:rsidRPr="00AC2967" w14:paraId="06786489" w14:textId="77777777" w:rsidTr="009B2D7E">
        <w:trPr>
          <w:trHeight w:val="332"/>
        </w:trPr>
        <w:tc>
          <w:tcPr>
            <w:tcW w:w="1435" w:type="dxa"/>
          </w:tcPr>
          <w:p w14:paraId="79646F7F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Camouflage</w:t>
            </w:r>
          </w:p>
        </w:tc>
        <w:tc>
          <w:tcPr>
            <w:tcW w:w="1440" w:type="dxa"/>
          </w:tcPr>
          <w:p w14:paraId="1D164EE7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Camoflauge</w:t>
            </w:r>
          </w:p>
        </w:tc>
        <w:tc>
          <w:tcPr>
            <w:tcW w:w="2700" w:type="dxa"/>
          </w:tcPr>
          <w:p w14:paraId="7BDDBFD1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Morphological</w:t>
            </w:r>
          </w:p>
        </w:tc>
        <w:tc>
          <w:tcPr>
            <w:tcW w:w="4050" w:type="dxa"/>
          </w:tcPr>
          <w:p w14:paraId="0514B535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 xml:space="preserve">Use of wrong ending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flauge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instead of -flage</w:t>
            </w:r>
          </w:p>
        </w:tc>
      </w:tr>
      <w:tr w:rsidR="00F520F0" w:rsidRPr="00AC2967" w14:paraId="5F3D48B2" w14:textId="77777777" w:rsidTr="009B2D7E">
        <w:trPr>
          <w:trHeight w:val="364"/>
        </w:trPr>
        <w:tc>
          <w:tcPr>
            <w:tcW w:w="1435" w:type="dxa"/>
          </w:tcPr>
          <w:p w14:paraId="53B58AAC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Indictment</w:t>
            </w:r>
          </w:p>
        </w:tc>
        <w:tc>
          <w:tcPr>
            <w:tcW w:w="1440" w:type="dxa"/>
          </w:tcPr>
          <w:p w14:paraId="7695DD72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Indicment</w:t>
            </w:r>
          </w:p>
        </w:tc>
        <w:tc>
          <w:tcPr>
            <w:tcW w:w="2700" w:type="dxa"/>
          </w:tcPr>
          <w:p w14:paraId="6E5D4D01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</w:p>
        </w:tc>
        <w:tc>
          <w:tcPr>
            <w:tcW w:w="4050" w:type="dxa"/>
          </w:tcPr>
          <w:p w14:paraId="0C602377" w14:textId="77777777" w:rsidR="00F520F0" w:rsidRPr="00AC2967" w:rsidRDefault="00F520F0" w:rsidP="009B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Failure to recognize the sound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67">
              <w:rPr>
                <w:rFonts w:ascii="Times New Roman" w:hAnsi="Times New Roman" w:cs="Times New Roman"/>
                <w:sz w:val="24"/>
                <w:szCs w:val="24"/>
              </w:rPr>
              <w:t>/t/</w:t>
            </w:r>
          </w:p>
        </w:tc>
      </w:tr>
    </w:tbl>
    <w:p w14:paraId="4D1AC4E8" w14:textId="77777777" w:rsidR="00F520F0" w:rsidRPr="00027997" w:rsidRDefault="00F520F0" w:rsidP="00F520F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700D5DF" w14:textId="77777777" w:rsidR="00F520F0" w:rsidRPr="00AC2967" w:rsidRDefault="00F520F0" w:rsidP="00F520F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16197A78" w14:textId="77777777" w:rsidR="00F520F0" w:rsidRPr="00AC2967" w:rsidRDefault="00F520F0" w:rsidP="00F520F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6A7C18BF" w14:textId="77777777" w:rsidR="00F520F0" w:rsidRPr="00AC2967" w:rsidRDefault="00F520F0" w:rsidP="00F520F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35CE3858" w14:textId="77777777" w:rsidR="00F520F0" w:rsidRPr="00AC2967" w:rsidRDefault="00F520F0" w:rsidP="00F520F0">
      <w:pPr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 w:rsidRPr="00AC2967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Spelling Assessment</w:t>
      </w:r>
    </w:p>
    <w:p w14:paraId="43546375" w14:textId="77777777" w:rsidR="00F520F0" w:rsidRPr="00AC2967" w:rsidRDefault="00F520F0" w:rsidP="00F520F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7785107" w14:textId="77777777" w:rsidR="00F520F0" w:rsidRPr="00AC2967" w:rsidRDefault="00F520F0" w:rsidP="00F520F0">
      <w:pPr>
        <w:rPr>
          <w:rFonts w:ascii="Times New Roman" w:eastAsiaTheme="minorEastAsia" w:hAnsi="Times New Roman" w:cs="Times New Roman"/>
          <w:sz w:val="24"/>
          <w:szCs w:val="24"/>
        </w:rPr>
        <w:sectPr w:rsidR="00F520F0" w:rsidRPr="00AC2967" w:rsidSect="00F520F0">
          <w:pgSz w:w="12240" w:h="15840"/>
          <w:pgMar w:top="1440" w:right="1440" w:bottom="1440" w:left="1440" w:header="720" w:footer="720" w:gutter="0"/>
          <w:cols w:space="720" w:equalWidth="0">
            <w:col w:w="10320"/>
          </w:cols>
          <w:noEndnote/>
          <w:docGrid w:linePitch="299"/>
        </w:sectPr>
      </w:pPr>
    </w:p>
    <w:p w14:paraId="7DC944FE" w14:textId="77777777" w:rsidR="00F520F0" w:rsidRPr="00AC2967" w:rsidRDefault="00F520F0" w:rsidP="00F520F0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bookmarkStart w:id="0" w:name="page5"/>
      <w:bookmarkEnd w:id="0"/>
      <w:r w:rsidRPr="00AC2967">
        <w:rPr>
          <w:rFonts w:ascii="Times New Roman" w:eastAsia="Times New Roman" w:hAnsi="Times New Roman" w:cs="Times New Roman"/>
          <w:i/>
          <w:color w:val="000000"/>
          <w:u w:val="single"/>
        </w:rPr>
        <w:lastRenderedPageBreak/>
        <w:t>Literacy Analysis Table</w:t>
      </w:r>
    </w:p>
    <w:tbl>
      <w:tblPr>
        <w:tblStyle w:val="TableGrid"/>
        <w:tblW w:w="8916" w:type="dxa"/>
        <w:tblInd w:w="-5" w:type="dxa"/>
        <w:tblLook w:val="04A0" w:firstRow="1" w:lastRow="0" w:firstColumn="1" w:lastColumn="0" w:noHBand="0" w:noVBand="1"/>
      </w:tblPr>
      <w:tblGrid>
        <w:gridCol w:w="1390"/>
        <w:gridCol w:w="1490"/>
        <w:gridCol w:w="2340"/>
        <w:gridCol w:w="3696"/>
      </w:tblGrid>
      <w:tr w:rsidR="00F520F0" w14:paraId="727C912C" w14:textId="77777777" w:rsidTr="009B2D7E">
        <w:trPr>
          <w:trHeight w:val="48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11B" w14:textId="77777777" w:rsidR="00F520F0" w:rsidRPr="002B0292" w:rsidRDefault="00F520F0" w:rsidP="009B2D7E">
            <w:pPr>
              <w:pStyle w:val="NormalWeb"/>
              <w:spacing w:before="0" w:beforeAutospacing="0" w:after="0" w:afterAutospacing="0"/>
              <w:rPr>
                <w:color w:val="111111"/>
              </w:rPr>
            </w:pPr>
            <w:r w:rsidRPr="006C5B1D">
              <w:rPr>
                <w:color w:val="111111"/>
                <w:bdr w:val="none" w:sz="0" w:space="0" w:color="auto" w:frame="1"/>
              </w:rPr>
              <w:t xml:space="preserve">Test Prompt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3F7" w14:textId="77777777" w:rsidR="00F520F0" w:rsidRPr="002B0292" w:rsidRDefault="00F520F0" w:rsidP="009B2D7E">
            <w:pPr>
              <w:pStyle w:val="NormalWeb"/>
              <w:spacing w:before="0" w:beforeAutospacing="0" w:after="0" w:afterAutospacing="0"/>
              <w:rPr>
                <w:color w:val="111111"/>
              </w:rPr>
            </w:pPr>
            <w:r w:rsidRPr="006C5B1D">
              <w:rPr>
                <w:color w:val="111111"/>
                <w:bdr w:val="none" w:sz="0" w:space="0" w:color="auto" w:frame="1"/>
              </w:rPr>
              <w:t>Student Response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552" w14:textId="77777777" w:rsidR="00F520F0" w:rsidRPr="002B0292" w:rsidRDefault="00F520F0" w:rsidP="009B2D7E">
            <w:pPr>
              <w:pStyle w:val="NormalWeb"/>
              <w:spacing w:before="0" w:beforeAutospacing="0" w:after="0" w:afterAutospacing="0"/>
              <w:rPr>
                <w:color w:val="111111"/>
              </w:rPr>
            </w:pPr>
            <w:r w:rsidRPr="006C5B1D">
              <w:rPr>
                <w:color w:val="111111"/>
                <w:bdr w:val="none" w:sz="0" w:space="0" w:color="auto" w:frame="1"/>
              </w:rPr>
              <w:t xml:space="preserve">Classification of Error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CA5" w14:textId="77777777" w:rsidR="00F520F0" w:rsidRPr="002B0292" w:rsidRDefault="00F520F0" w:rsidP="009B2D7E">
            <w:pPr>
              <w:pStyle w:val="NormalWeb"/>
              <w:spacing w:before="0" w:beforeAutospacing="0" w:after="0" w:afterAutospacing="0"/>
              <w:rPr>
                <w:color w:val="111111"/>
              </w:rPr>
            </w:pPr>
            <w:r w:rsidRPr="006C5B1D">
              <w:rPr>
                <w:color w:val="111111"/>
                <w:bdr w:val="none" w:sz="0" w:space="0" w:color="auto" w:frame="1"/>
              </w:rPr>
              <w:t>Further Explanation</w:t>
            </w:r>
          </w:p>
        </w:tc>
      </w:tr>
      <w:tr w:rsidR="00F520F0" w14:paraId="3129D16E" w14:textId="77777777" w:rsidTr="009B2D7E">
        <w:trPr>
          <w:trHeight w:val="62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3DC5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Audubon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80E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“Aubadon”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5C62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Orthographic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1177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Weak recognition of consonants /d/ /b/ and vowel “u”</w:t>
            </w:r>
          </w:p>
        </w:tc>
      </w:tr>
      <w:tr w:rsidR="00F520F0" w14:paraId="1C3CCCF5" w14:textId="77777777" w:rsidTr="009B2D7E">
        <w:trPr>
          <w:trHeight w:val="44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4294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Ornithologist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E48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“orthnologist”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1B28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Phonological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C0FF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Omission of vowel “i”</w:t>
            </w:r>
          </w:p>
        </w:tc>
      </w:tr>
      <w:tr w:rsidR="00F520F0" w14:paraId="0CE8455A" w14:textId="77777777" w:rsidTr="009B2D7E">
        <w:trPr>
          <w:trHeight w:val="44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9012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DDCE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“Enginring”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E474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Phonological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0DF5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Omission of the vowels “e,e”</w:t>
            </w:r>
          </w:p>
        </w:tc>
      </w:tr>
      <w:tr w:rsidR="00F520F0" w14:paraId="777B4395" w14:textId="77777777" w:rsidTr="009B2D7E">
        <w:trPr>
          <w:trHeight w:val="44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3CE6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Aeronautics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2E06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“Aeronatics”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A0A7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Phonological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05E6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Omission of vowel “u”</w:t>
            </w:r>
          </w:p>
        </w:tc>
      </w:tr>
      <w:tr w:rsidR="00F520F0" w14:paraId="61936062" w14:textId="77777777" w:rsidTr="009B2D7E">
        <w:trPr>
          <w:trHeight w:val="35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B53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Arteries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1C8F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“Artries”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D0E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Morphological</w:t>
            </w:r>
          </w:p>
          <w:p w14:paraId="1B05C0EB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</w:p>
          <w:p w14:paraId="46C6BF01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55B7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Omission of vowel “e”</w:t>
            </w:r>
          </w:p>
          <w:p w14:paraId="28D72AD8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</w:p>
        </w:tc>
      </w:tr>
      <w:tr w:rsidR="00F520F0" w14:paraId="45783067" w14:textId="77777777" w:rsidTr="009B2D7E">
        <w:trPr>
          <w:trHeight w:val="61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671E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Sasaki (last name)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9BC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Sasaski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F111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Semantic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BC65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 xml:space="preserve">Addition of voiced sound /s/ </w:t>
            </w:r>
          </w:p>
        </w:tc>
      </w:tr>
      <w:tr w:rsidR="00F520F0" w14:paraId="46CAD309" w14:textId="77777777" w:rsidTr="009B2D7E">
        <w:trPr>
          <w:trHeight w:val="64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C4B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Radiation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6DD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“Radiacion”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04F8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Orthographic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58E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Weak recognition of unvoiced stop sound /t/</w:t>
            </w:r>
          </w:p>
        </w:tc>
      </w:tr>
      <w:tr w:rsidR="00F520F0" w14:paraId="5E89026C" w14:textId="77777777" w:rsidTr="009B2D7E">
        <w:trPr>
          <w:trHeight w:val="43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EBCA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Hiroshima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9753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“Hiroshema”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1735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Orthographic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0DBE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Weak recognition of vowel “i”</w:t>
            </w:r>
          </w:p>
        </w:tc>
      </w:tr>
      <w:tr w:rsidR="00F520F0" w14:paraId="11D34E65" w14:textId="77777777" w:rsidTr="009B2D7E">
        <w:trPr>
          <w:trHeight w:val="42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BF40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Brass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E82C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“Brace”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55E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Orthographic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E8A1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Weak recognition of voiced sound /s,s/</w:t>
            </w:r>
          </w:p>
        </w:tc>
      </w:tr>
      <w:tr w:rsidR="00F520F0" w14:paraId="509AF47D" w14:textId="77777777" w:rsidTr="009B2D7E">
        <w:trPr>
          <w:trHeight w:val="53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2D5D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Cranes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3D3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“Crans”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809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Morphological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736D" w14:textId="77777777" w:rsidR="00F520F0" w:rsidRPr="006C5B1D" w:rsidRDefault="00F520F0" w:rsidP="009B2D7E">
            <w:pPr>
              <w:rPr>
                <w:rFonts w:ascii="Times New Roman" w:hAnsi="Times New Roman" w:cs="Times New Roman"/>
              </w:rPr>
            </w:pPr>
            <w:r w:rsidRPr="006C5B1D">
              <w:rPr>
                <w:rFonts w:ascii="Times New Roman" w:hAnsi="Times New Roman" w:cs="Times New Roman"/>
              </w:rPr>
              <w:t>Omission of the vowel “e”</w:t>
            </w:r>
          </w:p>
        </w:tc>
      </w:tr>
    </w:tbl>
    <w:p w14:paraId="63A23BB8" w14:textId="77777777" w:rsidR="00F520F0" w:rsidRDefault="00F520F0" w:rsidP="00F520F0">
      <w:pP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14:paraId="61D9F9A7" w14:textId="77777777" w:rsidR="00F520F0" w:rsidRPr="00AC2967" w:rsidRDefault="00F520F0" w:rsidP="00F520F0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Phonics </w:t>
      </w:r>
      <w:r w:rsidRPr="00AC2967">
        <w:rPr>
          <w:rFonts w:ascii="Times New Roman" w:eastAsia="Times New Roman" w:hAnsi="Times New Roman" w:cs="Times New Roman"/>
          <w:i/>
          <w:color w:val="000000"/>
          <w:u w:val="single"/>
        </w:rPr>
        <w:t>Analysis Table</w:t>
      </w:r>
    </w:p>
    <w:tbl>
      <w:tblPr>
        <w:tblStyle w:val="TableGrid"/>
        <w:tblW w:w="8916" w:type="dxa"/>
        <w:tblInd w:w="-5" w:type="dxa"/>
        <w:tblLook w:val="04A0" w:firstRow="1" w:lastRow="0" w:firstColumn="1" w:lastColumn="0" w:noHBand="0" w:noVBand="1"/>
      </w:tblPr>
      <w:tblGrid>
        <w:gridCol w:w="1390"/>
        <w:gridCol w:w="1490"/>
        <w:gridCol w:w="2340"/>
        <w:gridCol w:w="3696"/>
      </w:tblGrid>
      <w:tr w:rsidR="00F520F0" w:rsidRPr="00AC2967" w14:paraId="548DDCE4" w14:textId="77777777" w:rsidTr="009B2D7E">
        <w:trPr>
          <w:trHeight w:val="118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685" w14:textId="77777777" w:rsidR="00F520F0" w:rsidRPr="00AC2967" w:rsidRDefault="00F520F0" w:rsidP="009B2D7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AC2967">
              <w:rPr>
                <w:b/>
                <w:color w:val="111111"/>
                <w:bdr w:val="none" w:sz="0" w:space="0" w:color="auto" w:frame="1"/>
              </w:rPr>
              <w:t>Test Prompt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08B" w14:textId="77777777" w:rsidR="00F520F0" w:rsidRPr="00AC2967" w:rsidRDefault="00F520F0" w:rsidP="009B2D7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AC2967">
              <w:rPr>
                <w:b/>
                <w:color w:val="111111"/>
                <w:bdr w:val="none" w:sz="0" w:space="0" w:color="auto" w:frame="1"/>
              </w:rPr>
              <w:t>Student Response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F20" w14:textId="77777777" w:rsidR="00F520F0" w:rsidRPr="00AC2967" w:rsidRDefault="00F520F0" w:rsidP="009B2D7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AC2967">
              <w:rPr>
                <w:b/>
                <w:color w:val="111111"/>
                <w:bdr w:val="none" w:sz="0" w:space="0" w:color="auto" w:frame="1"/>
              </w:rPr>
              <w:t>Classification of Error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C2C" w14:textId="77777777" w:rsidR="00F520F0" w:rsidRPr="00AC2967" w:rsidRDefault="00F520F0" w:rsidP="009B2D7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AC2967">
              <w:rPr>
                <w:b/>
                <w:color w:val="111111"/>
                <w:bdr w:val="none" w:sz="0" w:space="0" w:color="auto" w:frame="1"/>
              </w:rPr>
              <w:t>Further Explanation</w:t>
            </w:r>
          </w:p>
        </w:tc>
      </w:tr>
      <w:tr w:rsidR="00F520F0" w14:paraId="2D8B047E" w14:textId="77777777" w:rsidTr="009B2D7E">
        <w:trPr>
          <w:trHeight w:val="62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68D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  <w:r w:rsidRPr="00BE3F75">
              <w:rPr>
                <w:rFonts w:ascii="Times New Roman" w:hAnsi="Times New Roman" w:cs="Times New Roman"/>
              </w:rPr>
              <w:t>flar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341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AE5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Morphological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B91" w14:textId="77777777" w:rsidR="00F520F0" w:rsidRDefault="00F520F0" w:rsidP="009B2D7E">
            <w:pPr>
              <w:rPr>
                <w:rFonts w:ascii="Times New Roman" w:hAnsi="Times New Roman" w:cs="Times New Roman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>Weak recognition of the r controlled vowel “ar”</w:t>
            </w:r>
          </w:p>
        </w:tc>
      </w:tr>
      <w:tr w:rsidR="00F520F0" w14:paraId="6EF98D0E" w14:textId="77777777" w:rsidTr="009B2D7E">
        <w:trPr>
          <w:trHeight w:val="44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EF2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>“hine”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419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>/h/i/n/, /hin/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FD1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>Phonological</w:t>
            </w:r>
          </w:p>
          <w:p w14:paraId="25E73943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</w:p>
          <w:p w14:paraId="328C8BFE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</w:p>
          <w:p w14:paraId="54E36225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 xml:space="preserve">Orthographic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B3C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>Weak phoneme blending</w:t>
            </w:r>
          </w:p>
          <w:p w14:paraId="4F0B05D0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</w:p>
          <w:p w14:paraId="74EACE4E" w14:textId="77777777" w:rsidR="00F520F0" w:rsidRPr="006C19D0" w:rsidRDefault="00F520F0" w:rsidP="009B2D7E">
            <w:pPr>
              <w:rPr>
                <w:rFonts w:ascii="Times New Roman" w:hAnsi="Times New Roman" w:cs="Times New Roman"/>
                <w:szCs w:val="20"/>
              </w:rPr>
            </w:pPr>
            <w:r w:rsidRPr="006C19D0">
              <w:rPr>
                <w:rFonts w:ascii="Times New Roman" w:hAnsi="Times New Roman" w:cs="Times New Roman"/>
                <w:szCs w:val="20"/>
              </w:rPr>
              <w:t>Weak recognition of the VCe syllable pattern</w:t>
            </w:r>
          </w:p>
        </w:tc>
      </w:tr>
    </w:tbl>
    <w:p w14:paraId="76A542B3" w14:textId="77777777" w:rsidR="00F520F0" w:rsidRDefault="00F520F0" w:rsidP="00F520F0">
      <w:pP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14:paraId="3CFCCD88" w14:textId="77777777" w:rsidR="00F520F0" w:rsidRPr="00321DB5" w:rsidRDefault="00F520F0" w:rsidP="00F520F0">
      <w:pP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bookmarkStart w:id="1" w:name="_GoBack"/>
      <w:bookmarkEnd w:id="1"/>
      <w:r w:rsidRPr="00321D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Comprehensive list of Strengths and Needs (1-2 pages)</w:t>
      </w:r>
      <w:r w:rsidRPr="00321DB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: A comprehensive list of strengths and needs organized by linguistic systems should be included (phonology, orthography, phonics, morphology, vocabulary, comprehension). Needs should provide specific errors that were demonstrated on the assessments.</w:t>
      </w:r>
    </w:p>
    <w:p w14:paraId="4965A1AA" w14:textId="77777777" w:rsidR="00DC4F28" w:rsidRDefault="00F520F0"/>
    <w:sectPr w:rsidR="00DC4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8430F"/>
    <w:multiLevelType w:val="multilevel"/>
    <w:tmpl w:val="D0389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F0"/>
    <w:rsid w:val="00EB0ADD"/>
    <w:rsid w:val="00F10AD8"/>
    <w:rsid w:val="00F5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52DE"/>
  <w15:chartTrackingRefBased/>
  <w15:docId w15:val="{DCBDBCC5-B5BB-47EA-B5B1-679C8471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520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Matthew</dc:creator>
  <cp:keywords/>
  <dc:description/>
  <cp:lastModifiedBy>Powell, Matthew</cp:lastModifiedBy>
  <cp:revision>1</cp:revision>
  <dcterms:created xsi:type="dcterms:W3CDTF">2017-04-25T19:36:00Z</dcterms:created>
  <dcterms:modified xsi:type="dcterms:W3CDTF">2017-04-25T19:37:00Z</dcterms:modified>
</cp:coreProperties>
</file>